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27" w:rsidRPr="00F922CD" w:rsidRDefault="008C7027" w:rsidP="00773D3C">
      <w:pPr>
        <w:jc w:val="center"/>
        <w:rPr>
          <w:b/>
          <w:sz w:val="32"/>
          <w:u w:val="single"/>
        </w:rPr>
      </w:pPr>
      <w:r w:rsidRPr="00F922CD">
        <w:rPr>
          <w:b/>
          <w:sz w:val="32"/>
          <w:u w:val="single"/>
        </w:rPr>
        <w:t xml:space="preserve">Критерии оценки результативности за </w:t>
      </w:r>
      <w:r w:rsidRPr="00F922CD">
        <w:rPr>
          <w:b/>
          <w:sz w:val="32"/>
          <w:u w:val="single"/>
          <w:lang w:val="en-US"/>
        </w:rPr>
        <w:t>I</w:t>
      </w:r>
      <w:r w:rsidRPr="00F922CD">
        <w:rPr>
          <w:b/>
          <w:sz w:val="32"/>
          <w:u w:val="single"/>
        </w:rPr>
        <w:t xml:space="preserve"> квартал 2019г.</w:t>
      </w:r>
    </w:p>
    <w:p w:rsidR="008C7027" w:rsidRPr="00F922CD" w:rsidRDefault="008C7027" w:rsidP="00773D3C">
      <w:pPr>
        <w:jc w:val="center"/>
        <w:rPr>
          <w:b/>
          <w:sz w:val="32"/>
          <w:u w:val="single"/>
        </w:rPr>
      </w:pPr>
      <w:r w:rsidRPr="00F922CD">
        <w:rPr>
          <w:b/>
          <w:sz w:val="32"/>
          <w:u w:val="single"/>
        </w:rPr>
        <w:t>ГБУЗ СО «Нижнесергинской ЦРБ»:</w:t>
      </w:r>
    </w:p>
    <w:p w:rsidR="008C7027" w:rsidRDefault="008C7027">
      <w:pPr>
        <w:rPr>
          <w:sz w:val="32"/>
        </w:rPr>
      </w:pPr>
      <w:r>
        <w:rPr>
          <w:sz w:val="32"/>
        </w:rPr>
        <w:t>1.Выполнение плановых объёмов медицинской помощи:</w:t>
      </w:r>
    </w:p>
    <w:p w:rsidR="008C7027" w:rsidRDefault="008C7027">
      <w:pPr>
        <w:rPr>
          <w:sz w:val="32"/>
        </w:rPr>
      </w:pPr>
      <w:r>
        <w:rPr>
          <w:sz w:val="32"/>
        </w:rPr>
        <w:t xml:space="preserve">План </w:t>
      </w:r>
      <w:r w:rsidR="00BB26B8">
        <w:rPr>
          <w:sz w:val="32"/>
        </w:rPr>
        <w:t xml:space="preserve">78926 </w:t>
      </w:r>
      <w:r w:rsidR="00D07062">
        <w:rPr>
          <w:sz w:val="32"/>
        </w:rPr>
        <w:t>посещений;</w:t>
      </w:r>
      <w:r w:rsidR="00BB26B8">
        <w:rPr>
          <w:sz w:val="32"/>
        </w:rPr>
        <w:t xml:space="preserve"> Факт 76284 посещений, что составило 97%.</w:t>
      </w:r>
    </w:p>
    <w:p w:rsidR="00BB26B8" w:rsidRDefault="00BB26B8">
      <w:pPr>
        <w:rPr>
          <w:sz w:val="32"/>
        </w:rPr>
      </w:pPr>
      <w:r>
        <w:rPr>
          <w:sz w:val="32"/>
        </w:rPr>
        <w:t xml:space="preserve">2.Посещения в рамках </w:t>
      </w:r>
      <w:r w:rsidR="00F922CD">
        <w:rPr>
          <w:sz w:val="32"/>
        </w:rPr>
        <w:t>обращения:</w:t>
      </w:r>
    </w:p>
    <w:p w:rsidR="00BB26B8" w:rsidRDefault="00BB26B8" w:rsidP="00BB26B8">
      <w:pPr>
        <w:rPr>
          <w:sz w:val="32"/>
        </w:rPr>
      </w:pPr>
      <w:r>
        <w:rPr>
          <w:sz w:val="32"/>
        </w:rPr>
        <w:t xml:space="preserve">План 46118 </w:t>
      </w:r>
      <w:r w:rsidR="00F922CD">
        <w:rPr>
          <w:sz w:val="32"/>
        </w:rPr>
        <w:t>посещений;</w:t>
      </w:r>
      <w:r>
        <w:rPr>
          <w:sz w:val="32"/>
        </w:rPr>
        <w:t xml:space="preserve"> Факт 48913 </w:t>
      </w:r>
      <w:proofErr w:type="spellStart"/>
      <w:proofErr w:type="gramStart"/>
      <w:r>
        <w:rPr>
          <w:sz w:val="32"/>
        </w:rPr>
        <w:t>посещений,что</w:t>
      </w:r>
      <w:proofErr w:type="spellEnd"/>
      <w:proofErr w:type="gramEnd"/>
      <w:r>
        <w:rPr>
          <w:sz w:val="32"/>
        </w:rPr>
        <w:t xml:space="preserve"> составило </w:t>
      </w:r>
      <w:r w:rsidR="00F922CD">
        <w:rPr>
          <w:sz w:val="32"/>
        </w:rPr>
        <w:t>106</w:t>
      </w:r>
      <w:r>
        <w:rPr>
          <w:sz w:val="32"/>
        </w:rPr>
        <w:t>%.</w:t>
      </w:r>
    </w:p>
    <w:p w:rsidR="00F922CD" w:rsidRDefault="00F922CD">
      <w:pPr>
        <w:rPr>
          <w:sz w:val="32"/>
        </w:rPr>
      </w:pPr>
      <w:r>
        <w:rPr>
          <w:sz w:val="32"/>
        </w:rPr>
        <w:t xml:space="preserve">3.Профилактические и иные разовые </w:t>
      </w:r>
      <w:r w:rsidR="00D07062">
        <w:rPr>
          <w:sz w:val="32"/>
        </w:rPr>
        <w:t>посещения:</w:t>
      </w:r>
    </w:p>
    <w:p w:rsidR="00F922CD" w:rsidRDefault="00F922CD">
      <w:pPr>
        <w:rPr>
          <w:sz w:val="32"/>
        </w:rPr>
      </w:pPr>
      <w:r w:rsidRPr="00F922CD">
        <w:rPr>
          <w:sz w:val="32"/>
        </w:rPr>
        <w:t xml:space="preserve">План </w:t>
      </w:r>
      <w:r>
        <w:rPr>
          <w:sz w:val="32"/>
        </w:rPr>
        <w:t>30998</w:t>
      </w:r>
      <w:r w:rsidRPr="00F922CD">
        <w:rPr>
          <w:sz w:val="32"/>
        </w:rPr>
        <w:t xml:space="preserve"> посещений; Факт </w:t>
      </w:r>
      <w:r>
        <w:rPr>
          <w:sz w:val="32"/>
        </w:rPr>
        <w:t>24689</w:t>
      </w:r>
      <w:r w:rsidRPr="00F922CD">
        <w:rPr>
          <w:sz w:val="32"/>
        </w:rPr>
        <w:t xml:space="preserve"> посещений,</w:t>
      </w:r>
      <w:r w:rsidR="00C41E80">
        <w:rPr>
          <w:sz w:val="32"/>
        </w:rPr>
        <w:t xml:space="preserve"> </w:t>
      </w:r>
      <w:r w:rsidRPr="00F922CD">
        <w:rPr>
          <w:sz w:val="32"/>
        </w:rPr>
        <w:t xml:space="preserve">что составило </w:t>
      </w:r>
      <w:r>
        <w:rPr>
          <w:sz w:val="32"/>
        </w:rPr>
        <w:t>80</w:t>
      </w:r>
      <w:r w:rsidRPr="00F922CD">
        <w:rPr>
          <w:sz w:val="32"/>
        </w:rPr>
        <w:t>%.</w:t>
      </w:r>
    </w:p>
    <w:p w:rsidR="00BB26B8" w:rsidRDefault="00F922CD">
      <w:pPr>
        <w:rPr>
          <w:sz w:val="32"/>
        </w:rPr>
      </w:pPr>
      <w:r>
        <w:rPr>
          <w:sz w:val="32"/>
        </w:rPr>
        <w:t>4.</w:t>
      </w:r>
      <w:r w:rsidR="00BB26B8">
        <w:rPr>
          <w:sz w:val="32"/>
        </w:rPr>
        <w:t>Доля Диспансерных посещений:</w:t>
      </w:r>
    </w:p>
    <w:p w:rsidR="00BB26B8" w:rsidRDefault="00BB26B8">
      <w:pPr>
        <w:rPr>
          <w:sz w:val="32"/>
        </w:rPr>
      </w:pPr>
      <w:r>
        <w:rPr>
          <w:sz w:val="32"/>
        </w:rPr>
        <w:t xml:space="preserve">План </w:t>
      </w:r>
      <w:r w:rsidR="00F922CD">
        <w:rPr>
          <w:sz w:val="32"/>
        </w:rPr>
        <w:t xml:space="preserve"> </w:t>
      </w:r>
      <w:r w:rsidR="004E40DF">
        <w:rPr>
          <w:sz w:val="32"/>
        </w:rPr>
        <w:t xml:space="preserve">9353 </w:t>
      </w:r>
      <w:bookmarkStart w:id="0" w:name="_GoBack"/>
      <w:bookmarkEnd w:id="0"/>
      <w:r w:rsidR="00F922CD">
        <w:rPr>
          <w:sz w:val="32"/>
        </w:rPr>
        <w:t>посещений; Факт</w:t>
      </w:r>
      <w:r w:rsidR="004E40DF">
        <w:rPr>
          <w:sz w:val="32"/>
        </w:rPr>
        <w:t xml:space="preserve"> 1113</w:t>
      </w:r>
      <w:r w:rsidR="00F922CD">
        <w:rPr>
          <w:sz w:val="32"/>
        </w:rPr>
        <w:t xml:space="preserve">  посещений,</w:t>
      </w:r>
      <w:r w:rsidR="00C41E80">
        <w:rPr>
          <w:sz w:val="32"/>
        </w:rPr>
        <w:t xml:space="preserve"> </w:t>
      </w:r>
      <w:r w:rsidR="00F922CD">
        <w:rPr>
          <w:sz w:val="32"/>
        </w:rPr>
        <w:t xml:space="preserve">что составило </w:t>
      </w:r>
      <w:r w:rsidR="004E40DF">
        <w:rPr>
          <w:sz w:val="32"/>
        </w:rPr>
        <w:t>11</w:t>
      </w:r>
      <w:r w:rsidR="00C41E80">
        <w:rPr>
          <w:sz w:val="32"/>
        </w:rPr>
        <w:t>,9</w:t>
      </w:r>
      <w:r w:rsidR="00F922CD" w:rsidRPr="00F922CD">
        <w:rPr>
          <w:sz w:val="32"/>
        </w:rPr>
        <w:t>%.</w:t>
      </w:r>
    </w:p>
    <w:p w:rsidR="00C41E80" w:rsidRDefault="00773D3C">
      <w:pPr>
        <w:rPr>
          <w:sz w:val="32"/>
        </w:rPr>
      </w:pPr>
      <w:r>
        <w:rPr>
          <w:sz w:val="32"/>
        </w:rPr>
        <w:t xml:space="preserve">5.Доля </w:t>
      </w:r>
      <w:proofErr w:type="gramStart"/>
      <w:r>
        <w:rPr>
          <w:sz w:val="32"/>
        </w:rPr>
        <w:t>ПМО :</w:t>
      </w:r>
      <w:proofErr w:type="gramEnd"/>
      <w:r>
        <w:rPr>
          <w:sz w:val="32"/>
        </w:rPr>
        <w:t xml:space="preserve">  </w:t>
      </w:r>
      <w:r w:rsidR="00C41E80">
        <w:rPr>
          <w:sz w:val="32"/>
        </w:rPr>
        <w:t>План 1</w:t>
      </w:r>
      <w:r>
        <w:rPr>
          <w:sz w:val="32"/>
        </w:rPr>
        <w:t>47  ;факт 157  ,</w:t>
      </w:r>
      <w:r w:rsidRPr="00773D3C">
        <w:t xml:space="preserve"> </w:t>
      </w:r>
      <w:r w:rsidRPr="00773D3C">
        <w:rPr>
          <w:sz w:val="32"/>
        </w:rPr>
        <w:t xml:space="preserve">что составило </w:t>
      </w:r>
      <w:r>
        <w:rPr>
          <w:sz w:val="32"/>
        </w:rPr>
        <w:t>106,8</w:t>
      </w:r>
      <w:r w:rsidRPr="00773D3C">
        <w:rPr>
          <w:sz w:val="32"/>
        </w:rPr>
        <w:t>%.</w:t>
      </w:r>
    </w:p>
    <w:p w:rsidR="00773D3C" w:rsidRDefault="00773D3C">
      <w:pPr>
        <w:rPr>
          <w:sz w:val="32"/>
        </w:rPr>
      </w:pPr>
      <w:r>
        <w:rPr>
          <w:sz w:val="32"/>
        </w:rPr>
        <w:t>6.Жалоб за отчетный период 18; обоснованных 1.</w:t>
      </w:r>
    </w:p>
    <w:p w:rsidR="00773D3C" w:rsidRDefault="00773D3C">
      <w:pPr>
        <w:rPr>
          <w:sz w:val="32"/>
        </w:rPr>
      </w:pPr>
      <w:r>
        <w:rPr>
          <w:sz w:val="32"/>
        </w:rPr>
        <w:t>Благодарность в адрес главного врача 1.</w:t>
      </w:r>
    </w:p>
    <w:p w:rsidR="00BB26B8" w:rsidRPr="008C7027" w:rsidRDefault="00BB26B8">
      <w:pPr>
        <w:rPr>
          <w:sz w:val="32"/>
        </w:rPr>
      </w:pPr>
    </w:p>
    <w:p w:rsidR="00BC7F8F" w:rsidRPr="008C7027" w:rsidRDefault="008C7027">
      <w:r w:rsidRPr="008C7027">
        <w:t xml:space="preserve"> </w:t>
      </w:r>
    </w:p>
    <w:sectPr w:rsidR="00BC7F8F" w:rsidRPr="008C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6"/>
    <w:rsid w:val="004E40DF"/>
    <w:rsid w:val="00773D3C"/>
    <w:rsid w:val="008C7027"/>
    <w:rsid w:val="00BB26B8"/>
    <w:rsid w:val="00BC7F8F"/>
    <w:rsid w:val="00C41E80"/>
    <w:rsid w:val="00D07062"/>
    <w:rsid w:val="00D35C96"/>
    <w:rsid w:val="00F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487D-B257-4424-9F1C-372B4A6A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F653-70C9-4CC7-8165-98E5A596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chikantcevem</dc:creator>
  <cp:keywords/>
  <dc:description/>
  <cp:lastModifiedBy>chikantcevem</cp:lastModifiedBy>
  <cp:revision>4</cp:revision>
  <dcterms:created xsi:type="dcterms:W3CDTF">2019-06-18T09:30:00Z</dcterms:created>
  <dcterms:modified xsi:type="dcterms:W3CDTF">2019-06-19T03:19:00Z</dcterms:modified>
</cp:coreProperties>
</file>